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A1" w:rsidRDefault="004827A1" w:rsidP="004827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AE6719" w:rsidRDefault="00AE6719" w:rsidP="000131DF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719" w:rsidRDefault="00AE6719" w:rsidP="000131DF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719" w:rsidRDefault="00AE6719" w:rsidP="000131DF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719" w:rsidRDefault="00AE6719" w:rsidP="000131DF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719" w:rsidRDefault="00AE6719" w:rsidP="000131DF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719" w:rsidRDefault="00AE6719" w:rsidP="000131DF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719" w:rsidRDefault="00AE6719" w:rsidP="000131DF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719" w:rsidRDefault="00AE6719" w:rsidP="000131DF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719" w:rsidRDefault="00AE6719" w:rsidP="000131DF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719" w:rsidRDefault="00AE6719" w:rsidP="000131DF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31DF" w:rsidRDefault="000131DF" w:rsidP="000131DF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Изд.: 2 отряд</w:t>
      </w:r>
    </w:p>
    <w:p w:rsidR="00AE6719" w:rsidRDefault="00AE6719" w:rsidP="000131DF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7A1" w:rsidRDefault="004827A1" w:rsidP="004827A1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359660" cy="3967480"/>
            <wp:effectExtent l="19050" t="0" r="2540" b="0"/>
            <wp:docPr id="1" name="Рисунок 1" descr="C:\Documents and Settings\User\Рабочий стол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396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1DF" w:rsidRDefault="000131DF" w:rsidP="004827A1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70.6pt;height:102.2pt">
            <v:shadow on="t" opacity="52429f"/>
            <v:textpath style="font-family:&quot;Arial Black&quot;;font-style:italic;v-text-kern:t" trim="t" fitpath="t" xscale="f" string="Лесная &#10;аптека"/>
          </v:shape>
        </w:pict>
      </w:r>
    </w:p>
    <w:p w:rsidR="004827A1" w:rsidRDefault="004827A1" w:rsidP="004827A1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7A1" w:rsidRPr="004827A1" w:rsidRDefault="004827A1" w:rsidP="004827A1">
      <w:pPr>
        <w:spacing w:before="100" w:beforeAutospacing="1" w:after="100" w:afterAutospacing="1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Астрагал.</w:t>
      </w:r>
    </w:p>
    <w:p w:rsidR="004827A1" w:rsidRPr="004827A1" w:rsidRDefault="004827A1" w:rsidP="004827A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82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Китайское растение, которое применяют в медицине вот уже более 1000 лет. Одно из лучших растений для поддержания иммунной системы. Особенно хорошо для профилактики простуды, бронхиальных инфекций и одышки. При необходимости его можно безопасно применять в течение длительного времени; например, его стоит давать больным астмой детям, которые зимой часто страдают от заболеваний дыхательных путей. Также его полезно давать детям, находящимся на химиотерапии и/или радиотерапии для. лечения рака. В Китае это растение обычно прописывают пациентам, больным раком. Также астрагал укрепляет пищеварительную систему, возвращает аппетит</w:t>
      </w:r>
      <w:r w:rsidRPr="00482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827A1" w:rsidRPr="004827A1" w:rsidRDefault="004827A1" w:rsidP="004827A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7A1" w:rsidRDefault="004827A1" w:rsidP="004827A1">
      <w:pPr>
        <w:pStyle w:val="2"/>
        <w:jc w:val="center"/>
      </w:pPr>
      <w:r>
        <w:t>Тысячелистник обыкновенный.</w:t>
      </w:r>
    </w:p>
    <w:p w:rsidR="004827A1" w:rsidRPr="004827A1" w:rsidRDefault="004827A1" w:rsidP="004827A1">
      <w:pPr>
        <w:pStyle w:val="a7"/>
        <w:spacing w:line="720" w:lineRule="auto"/>
        <w:rPr>
          <w:sz w:val="28"/>
          <w:szCs w:val="28"/>
        </w:rPr>
      </w:pPr>
      <w:r w:rsidRPr="004827A1">
        <w:rPr>
          <w:sz w:val="28"/>
          <w:szCs w:val="28"/>
        </w:rPr>
        <w:t xml:space="preserve">Каждый родитель беспокоится, когда его ребенок страдает от лихорадки. Это растение обладает потогонным действием и способствует потоотделению, если у ребенка жар. Теплый чай или настойка помогают в тех случаях, когда жар держится долго. </w:t>
      </w:r>
    </w:p>
    <w:p w:rsidR="006D5345" w:rsidRDefault="006D5345" w:rsidP="004827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827A1" w:rsidRDefault="004827A1" w:rsidP="004827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827A1" w:rsidRDefault="004827A1" w:rsidP="004827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827A1" w:rsidRDefault="004827A1" w:rsidP="004827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827A1" w:rsidRPr="004827A1" w:rsidRDefault="004827A1" w:rsidP="004827A1">
      <w:pPr>
        <w:spacing w:line="480" w:lineRule="auto"/>
        <w:rPr>
          <w:rFonts w:ascii="Times New Roman" w:hAnsi="Times New Roman" w:cs="Times New Roman"/>
          <w:b/>
          <w:sz w:val="32"/>
          <w:szCs w:val="24"/>
        </w:rPr>
      </w:pPr>
    </w:p>
    <w:p w:rsidR="004827A1" w:rsidRPr="004827A1" w:rsidRDefault="004827A1" w:rsidP="004827A1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4827A1">
        <w:rPr>
          <w:rFonts w:ascii="Times New Roman" w:hAnsi="Times New Roman" w:cs="Times New Roman"/>
          <w:b/>
          <w:sz w:val="28"/>
        </w:rPr>
        <w:t>Ромашка</w:t>
      </w:r>
    </w:p>
    <w:p w:rsidR="004827A1" w:rsidRPr="004827A1" w:rsidRDefault="004827A1" w:rsidP="004827A1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7A1">
        <w:rPr>
          <w:rFonts w:ascii="Times New Roman" w:hAnsi="Times New Roman" w:cs="Times New Roman"/>
          <w:sz w:val="28"/>
          <w:szCs w:val="28"/>
        </w:rPr>
        <w:t>И если случится тебе простудиться,</w:t>
      </w:r>
      <w:r w:rsidRPr="004827A1">
        <w:rPr>
          <w:rFonts w:ascii="Times New Roman" w:hAnsi="Times New Roman" w:cs="Times New Roman"/>
          <w:sz w:val="28"/>
          <w:szCs w:val="28"/>
        </w:rPr>
        <w:br/>
        <w:t>Привяжется кашель, подымется жар,</w:t>
      </w:r>
      <w:r w:rsidRPr="004827A1">
        <w:rPr>
          <w:rFonts w:ascii="Times New Roman" w:hAnsi="Times New Roman" w:cs="Times New Roman"/>
          <w:sz w:val="28"/>
          <w:szCs w:val="28"/>
        </w:rPr>
        <w:br/>
        <w:t>Придвинь к себе кружку, в которой дымится</w:t>
      </w:r>
      <w:r w:rsidRPr="004827A1">
        <w:rPr>
          <w:rFonts w:ascii="Times New Roman" w:hAnsi="Times New Roman" w:cs="Times New Roman"/>
          <w:sz w:val="28"/>
          <w:szCs w:val="28"/>
        </w:rPr>
        <w:br/>
        <w:t>Слегка горьковатый душистый отвар.</w:t>
      </w:r>
      <w:r w:rsidRPr="004827A1">
        <w:rPr>
          <w:rFonts w:ascii="Times New Roman" w:hAnsi="Times New Roman" w:cs="Times New Roman"/>
          <w:sz w:val="28"/>
          <w:szCs w:val="28"/>
        </w:rPr>
        <w:br/>
        <w:t>Знакомые с детства, родные ромашки.</w:t>
      </w:r>
      <w:r w:rsidRPr="004827A1">
        <w:rPr>
          <w:rFonts w:ascii="Times New Roman" w:hAnsi="Times New Roman" w:cs="Times New Roman"/>
          <w:sz w:val="28"/>
          <w:szCs w:val="28"/>
        </w:rPr>
        <w:br/>
        <w:t>Вот легкий поповник у нашей реки.</w:t>
      </w:r>
      <w:r w:rsidRPr="004827A1">
        <w:rPr>
          <w:rFonts w:ascii="Times New Roman" w:hAnsi="Times New Roman" w:cs="Times New Roman"/>
          <w:sz w:val="28"/>
          <w:szCs w:val="28"/>
        </w:rPr>
        <w:br/>
        <w:t>Как белые звезды средь розовой кашки</w:t>
      </w:r>
      <w:r w:rsidRPr="004827A1">
        <w:rPr>
          <w:rFonts w:ascii="Times New Roman" w:hAnsi="Times New Roman" w:cs="Times New Roman"/>
          <w:sz w:val="28"/>
          <w:szCs w:val="28"/>
        </w:rPr>
        <w:br/>
        <w:t>В букете сияют его лепестки.</w:t>
      </w:r>
      <w:r w:rsidRPr="004827A1">
        <w:rPr>
          <w:rFonts w:ascii="Times New Roman" w:hAnsi="Times New Roman" w:cs="Times New Roman"/>
          <w:sz w:val="28"/>
          <w:szCs w:val="28"/>
        </w:rPr>
        <w:br/>
        <w:t>Он любит – не любит ответить нам может.</w:t>
      </w:r>
      <w:r w:rsidRPr="004827A1">
        <w:rPr>
          <w:rFonts w:ascii="Times New Roman" w:hAnsi="Times New Roman" w:cs="Times New Roman"/>
          <w:sz w:val="28"/>
          <w:szCs w:val="28"/>
        </w:rPr>
        <w:br/>
        <w:t>И глянет приветливо желтым глазком.</w:t>
      </w:r>
      <w:r w:rsidRPr="004827A1">
        <w:rPr>
          <w:rFonts w:ascii="Times New Roman" w:hAnsi="Times New Roman" w:cs="Times New Roman"/>
          <w:sz w:val="28"/>
          <w:szCs w:val="28"/>
        </w:rPr>
        <w:br/>
        <w:t>Вот эта ромашка знакома нам тоже,</w:t>
      </w:r>
      <w:r w:rsidRPr="004827A1">
        <w:rPr>
          <w:rFonts w:ascii="Times New Roman" w:hAnsi="Times New Roman" w:cs="Times New Roman"/>
          <w:sz w:val="28"/>
          <w:szCs w:val="28"/>
        </w:rPr>
        <w:br/>
        <w:t>Ее мы лекарственным другом зовем.</w:t>
      </w:r>
    </w:p>
    <w:p w:rsidR="006D5345" w:rsidRDefault="006D5345">
      <w:pPr>
        <w:rPr>
          <w:rFonts w:ascii="Times New Roman" w:hAnsi="Times New Roman" w:cs="Times New Roman"/>
          <w:sz w:val="28"/>
          <w:szCs w:val="28"/>
        </w:rPr>
      </w:pPr>
    </w:p>
    <w:p w:rsidR="00004011" w:rsidRPr="000131DF" w:rsidRDefault="004827A1" w:rsidP="00004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DF">
        <w:rPr>
          <w:rFonts w:ascii="Times New Roman" w:hAnsi="Times New Roman" w:cs="Times New Roman"/>
          <w:b/>
          <w:sz w:val="28"/>
          <w:szCs w:val="28"/>
        </w:rPr>
        <w:t>Крапива двудомная – </w:t>
      </w:r>
    </w:p>
    <w:p w:rsidR="004827A1" w:rsidRPr="00004011" w:rsidRDefault="004827A1" w:rsidP="00004011">
      <w:pPr>
        <w:spacing w:line="480" w:lineRule="auto"/>
        <w:rPr>
          <w:b/>
          <w:sz w:val="24"/>
        </w:rPr>
      </w:pPr>
      <w:r w:rsidRPr="000131DF">
        <w:rPr>
          <w:rFonts w:ascii="Times New Roman" w:hAnsi="Times New Roman" w:cs="Times New Roman"/>
          <w:sz w:val="28"/>
          <w:szCs w:val="28"/>
        </w:rPr>
        <w:br/>
      </w:r>
      <w:r w:rsidRPr="004827A1">
        <w:rPr>
          <w:rFonts w:ascii="Times New Roman" w:hAnsi="Times New Roman" w:cs="Times New Roman"/>
          <w:sz w:val="28"/>
          <w:szCs w:val="28"/>
        </w:rPr>
        <w:t>это многолетнее травянистое растение семейства крапивных. Листья и стебель крапивы покрыты мелкими жгучими волосками, обжигающими кожу. В листьях крапивы содержится большое количество органических кислот, витаминов, микроэлементов, дубильных веществ, фитонцидов. Витамина С в крапиве в 2, 5 раза больше, чем в лимонах и в 10 раз больше чем в яблоках и картофеле. Из молодых листьев крапивы можно приготовить зеленые щи, салаты. С лечебной целью используют как свежую, так и высушенную крапиву . Используется растение как кровеостанавливающее, а так же как мочегонное средство.</w:t>
      </w:r>
    </w:p>
    <w:p w:rsidR="00004011" w:rsidRDefault="00004011" w:rsidP="00004011">
      <w:pPr>
        <w:spacing w:line="480" w:lineRule="auto"/>
        <w:rPr>
          <w:rFonts w:ascii="Times New Roman" w:hAnsi="Times New Roman" w:cs="Times New Roman"/>
          <w:b/>
          <w:sz w:val="32"/>
          <w:szCs w:val="28"/>
        </w:rPr>
      </w:pPr>
    </w:p>
    <w:p w:rsidR="00004011" w:rsidRPr="000131DF" w:rsidRDefault="00004011" w:rsidP="0000401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1DF">
        <w:rPr>
          <w:rFonts w:ascii="Times New Roman" w:hAnsi="Times New Roman" w:cs="Times New Roman"/>
          <w:b/>
          <w:sz w:val="28"/>
          <w:szCs w:val="28"/>
        </w:rPr>
        <w:t>Мать- и - мачеха </w:t>
      </w:r>
    </w:p>
    <w:p w:rsidR="00004011" w:rsidRDefault="00004011" w:rsidP="000040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br/>
      </w:r>
      <w:r w:rsidRPr="00004011">
        <w:rPr>
          <w:rFonts w:ascii="Times New Roman" w:hAnsi="Times New Roman" w:cs="Times New Roman"/>
          <w:sz w:val="28"/>
          <w:szCs w:val="28"/>
        </w:rPr>
        <w:t>появляется на проталинах в начале апреля. Цветы - корзиночки находятся на стебле, покрытыми буроватыми чешуйками( видоизмененными листьями).</w:t>
      </w:r>
      <w:r w:rsidRPr="00004011">
        <w:rPr>
          <w:rFonts w:ascii="Times New Roman" w:hAnsi="Times New Roman" w:cs="Times New Roman"/>
          <w:sz w:val="28"/>
          <w:szCs w:val="28"/>
        </w:rPr>
        <w:br/>
        <w:t>На ночь и на ненастье цветок мать- и - мачехи плотно закрывает свои лепестки.</w:t>
      </w:r>
    </w:p>
    <w:p w:rsidR="00004011" w:rsidRPr="00004011" w:rsidRDefault="00004011" w:rsidP="00004011">
      <w:pPr>
        <w:spacing w:line="480" w:lineRule="auto"/>
        <w:rPr>
          <w:b/>
          <w:sz w:val="24"/>
        </w:rPr>
      </w:pPr>
      <w:r w:rsidRPr="00004011">
        <w:rPr>
          <w:rFonts w:ascii="Times New Roman" w:hAnsi="Times New Roman" w:cs="Times New Roman"/>
          <w:sz w:val="28"/>
          <w:szCs w:val="28"/>
        </w:rPr>
        <w:t>Настойка из цветов и листьев этого растения употребляется при простудных заболеваниях, при кашле, а также для возбуждения аппетита.</w:t>
      </w:r>
    </w:p>
    <w:p w:rsidR="006D5345" w:rsidRDefault="006D5345" w:rsidP="00004011">
      <w:pPr>
        <w:rPr>
          <w:rFonts w:ascii="Times New Roman" w:hAnsi="Times New Roman" w:cs="Times New Roman"/>
          <w:sz w:val="28"/>
          <w:szCs w:val="28"/>
        </w:rPr>
      </w:pPr>
    </w:p>
    <w:p w:rsidR="00004011" w:rsidRDefault="00004011" w:rsidP="00004011">
      <w:pPr>
        <w:rPr>
          <w:rFonts w:ascii="Times New Roman" w:hAnsi="Times New Roman" w:cs="Times New Roman"/>
          <w:sz w:val="28"/>
          <w:szCs w:val="28"/>
        </w:rPr>
      </w:pPr>
    </w:p>
    <w:p w:rsidR="00004011" w:rsidRDefault="00004011" w:rsidP="00004011">
      <w:pPr>
        <w:rPr>
          <w:rFonts w:ascii="Times New Roman" w:hAnsi="Times New Roman" w:cs="Times New Roman"/>
          <w:sz w:val="28"/>
          <w:szCs w:val="28"/>
        </w:rPr>
      </w:pPr>
    </w:p>
    <w:p w:rsidR="00004011" w:rsidRDefault="00004011" w:rsidP="00004011">
      <w:pPr>
        <w:rPr>
          <w:rFonts w:ascii="Times New Roman" w:hAnsi="Times New Roman" w:cs="Times New Roman"/>
          <w:sz w:val="28"/>
          <w:szCs w:val="28"/>
        </w:rPr>
      </w:pPr>
    </w:p>
    <w:p w:rsidR="00004011" w:rsidRDefault="00004011" w:rsidP="00004011">
      <w:pPr>
        <w:rPr>
          <w:rFonts w:ascii="Times New Roman" w:hAnsi="Times New Roman" w:cs="Times New Roman"/>
          <w:sz w:val="28"/>
          <w:szCs w:val="28"/>
        </w:rPr>
      </w:pPr>
    </w:p>
    <w:p w:rsidR="00004011" w:rsidRPr="00004011" w:rsidRDefault="00004011" w:rsidP="00004011">
      <w:pPr>
        <w:rPr>
          <w:rFonts w:ascii="Times New Roman" w:hAnsi="Times New Roman" w:cs="Times New Roman"/>
          <w:b/>
          <w:sz w:val="28"/>
          <w:szCs w:val="28"/>
        </w:rPr>
      </w:pPr>
      <w:r w:rsidRPr="00004011">
        <w:rPr>
          <w:rFonts w:ascii="Times New Roman" w:hAnsi="Times New Roman" w:cs="Times New Roman"/>
          <w:b/>
          <w:sz w:val="28"/>
          <w:szCs w:val="28"/>
        </w:rPr>
        <w:t>Подорожник большой – </w:t>
      </w:r>
    </w:p>
    <w:p w:rsidR="00004011" w:rsidRPr="00004011" w:rsidRDefault="00004011" w:rsidP="000040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br/>
      </w:r>
      <w:r w:rsidRPr="00004011">
        <w:rPr>
          <w:rFonts w:ascii="Times New Roman" w:hAnsi="Times New Roman" w:cs="Times New Roman"/>
          <w:sz w:val="28"/>
          <w:szCs w:val="28"/>
        </w:rPr>
        <w:t>многолетнее травянистое растение семейства подорожниковых. С лечебными целями используют листья и траву. Свежие измельченные листья подорожника </w:t>
      </w:r>
      <w:r w:rsidRPr="00004011">
        <w:rPr>
          <w:rFonts w:ascii="Times New Roman" w:hAnsi="Times New Roman" w:cs="Times New Roman"/>
          <w:sz w:val="28"/>
          <w:szCs w:val="28"/>
        </w:rPr>
        <w:br/>
        <w:t>- лучшее средство от укусов пчел, ос и других насекомых. Листья растирают в руках и прикладывают к месту укуса.</w:t>
      </w:r>
    </w:p>
    <w:p w:rsidR="00004011" w:rsidRDefault="00004011" w:rsidP="00004011"/>
    <w:p w:rsidR="00004011" w:rsidRDefault="00004011" w:rsidP="00004011"/>
    <w:p w:rsidR="00004011" w:rsidRDefault="00004011" w:rsidP="00004011"/>
    <w:p w:rsidR="00004011" w:rsidRDefault="00004011" w:rsidP="00004011"/>
    <w:p w:rsidR="00004011" w:rsidRDefault="00004011" w:rsidP="00004011"/>
    <w:p w:rsidR="00004011" w:rsidRDefault="00004011" w:rsidP="00004011"/>
    <w:p w:rsidR="00004011" w:rsidRDefault="00004011" w:rsidP="00004011"/>
    <w:p w:rsidR="00004011" w:rsidRPr="00004011" w:rsidRDefault="00004011" w:rsidP="00004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011">
        <w:rPr>
          <w:rFonts w:ascii="Times New Roman" w:hAnsi="Times New Roman" w:cs="Times New Roman"/>
          <w:b/>
          <w:sz w:val="28"/>
          <w:szCs w:val="28"/>
        </w:rPr>
        <w:t>Земляника лесная –</w:t>
      </w:r>
    </w:p>
    <w:p w:rsidR="00004011" w:rsidRPr="00004011" w:rsidRDefault="00004011" w:rsidP="000040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br/>
      </w:r>
      <w:r w:rsidRPr="00004011">
        <w:rPr>
          <w:rFonts w:ascii="Times New Roman" w:hAnsi="Times New Roman" w:cs="Times New Roman"/>
          <w:sz w:val="28"/>
          <w:szCs w:val="28"/>
        </w:rPr>
        <w:t>многолетнее травянистое растение семейства розоцветных. От корневища отходят тонкие корни и длинные наземные ползучие побеги- усы. Цветет земляника в мае- июне. Ягоды от белого до темно-малинового цвета и имеют неповторимый запах. Следует отметить питательную ценность земляники. Это настоящая копилка полезных для организма веществ, где есть сахар, различные органические кислоты, пектиновые и дубильные вещества, эфирные масла, микроэлементы, витамины С,В. Из сухих плодов земляники приготавливают чай, который применяется при простуде. В народной медицине листьями земляники лечат ранки, так как они обладают сильными фитонцидными свойствами. Земляника к тому же и лакомство. Особенно </w:t>
      </w:r>
    </w:p>
    <w:p w:rsidR="00004011" w:rsidRDefault="00004011" w:rsidP="00004011"/>
    <w:p w:rsidR="00004011" w:rsidRDefault="00004011" w:rsidP="00004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11" w:rsidRDefault="00004011" w:rsidP="00004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11" w:rsidRDefault="00004011" w:rsidP="00004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11" w:rsidRPr="00004011" w:rsidRDefault="00004011" w:rsidP="00004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Береза бородавчатая, повислая –</w:t>
      </w:r>
    </w:p>
    <w:p w:rsidR="00004011" w:rsidRDefault="00004011" w:rsidP="00004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11" w:rsidRPr="00004011" w:rsidRDefault="00004011" w:rsidP="00004011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4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семейства березовых, с мощной широкой кроной. Ветви повислые, красно - бурые, густо покрыты пахучими смолистыми бородавками. С лечебной целью используются почки, молодые листья, березовый сок, а так же березовый деготь и древесный уголь. В научной медицине настой почек березы применяют как желчегонное, дезинфицирующее средство. Березовый деготь в составе мазей и паст используется для лечения кожных заболеваний, для заживления ран, ожогов.</w:t>
      </w:r>
    </w:p>
    <w:p w:rsidR="00004011" w:rsidRPr="004827A1" w:rsidRDefault="00004011" w:rsidP="0000401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004011" w:rsidRPr="004827A1" w:rsidSect="00004011">
      <w:footerReference w:type="default" r:id="rId8"/>
      <w:pgSz w:w="16838" w:h="11906" w:orient="landscape"/>
      <w:pgMar w:top="851" w:right="1134" w:bottom="426" w:left="1134" w:header="709" w:footer="709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4F4" w:rsidRDefault="002074F4" w:rsidP="006D5345">
      <w:pPr>
        <w:spacing w:after="0" w:line="240" w:lineRule="auto"/>
      </w:pPr>
      <w:r>
        <w:separator/>
      </w:r>
    </w:p>
  </w:endnote>
  <w:endnote w:type="continuationSeparator" w:id="1">
    <w:p w:rsidR="002074F4" w:rsidRDefault="002074F4" w:rsidP="006D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45" w:rsidRDefault="006D5345" w:rsidP="006D5345">
    <w:pPr>
      <w:pStyle w:val="a5"/>
    </w:pPr>
  </w:p>
  <w:p w:rsidR="006D5345" w:rsidRDefault="006D53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4F4" w:rsidRDefault="002074F4" w:rsidP="006D5345">
      <w:pPr>
        <w:spacing w:after="0" w:line="240" w:lineRule="auto"/>
      </w:pPr>
      <w:r>
        <w:separator/>
      </w:r>
    </w:p>
  </w:footnote>
  <w:footnote w:type="continuationSeparator" w:id="1">
    <w:p w:rsidR="002074F4" w:rsidRDefault="002074F4" w:rsidP="006D5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isplayBackgroundShape/>
  <w:defaultTabStop w:val="708"/>
  <w:characterSpacingControl w:val="doNotCompress"/>
  <w:hdrShapeDefaults>
    <o:shapedefaults v:ext="edit" spidmax="307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D5345"/>
    <w:rsid w:val="00004011"/>
    <w:rsid w:val="000131DF"/>
    <w:rsid w:val="00162B8B"/>
    <w:rsid w:val="002074F4"/>
    <w:rsid w:val="004827A1"/>
    <w:rsid w:val="006D5345"/>
    <w:rsid w:val="00AE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8B"/>
  </w:style>
  <w:style w:type="paragraph" w:styleId="2">
    <w:name w:val="heading 2"/>
    <w:basedOn w:val="a"/>
    <w:link w:val="20"/>
    <w:uiPriority w:val="9"/>
    <w:qFormat/>
    <w:rsid w:val="00482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5345"/>
  </w:style>
  <w:style w:type="paragraph" w:styleId="a5">
    <w:name w:val="footer"/>
    <w:basedOn w:val="a"/>
    <w:link w:val="a6"/>
    <w:uiPriority w:val="99"/>
    <w:unhideWhenUsed/>
    <w:rsid w:val="006D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345"/>
  </w:style>
  <w:style w:type="paragraph" w:styleId="a7">
    <w:name w:val="Normal (Web)"/>
    <w:basedOn w:val="a"/>
    <w:uiPriority w:val="99"/>
    <w:semiHidden/>
    <w:unhideWhenUsed/>
    <w:rsid w:val="006D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5345"/>
    <w:rPr>
      <w:b/>
      <w:bCs/>
    </w:rPr>
  </w:style>
  <w:style w:type="character" w:styleId="a9">
    <w:name w:val="Hyperlink"/>
    <w:basedOn w:val="a0"/>
    <w:uiPriority w:val="99"/>
    <w:semiHidden/>
    <w:unhideWhenUsed/>
    <w:rsid w:val="006D534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2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A9DD-2CC2-47CE-B383-A0727C42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2013-07-14T17:17:00Z</cp:lastPrinted>
  <dcterms:created xsi:type="dcterms:W3CDTF">2013-07-14T15:08:00Z</dcterms:created>
  <dcterms:modified xsi:type="dcterms:W3CDTF">2013-07-14T17:27:00Z</dcterms:modified>
</cp:coreProperties>
</file>